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8C" w:rsidRDefault="00D34E8C" w:rsidP="00D34E8C">
      <w:pPr>
        <w:rPr>
          <w:rFonts w:ascii="HG丸ｺﾞｼｯｸM-PRO" w:eastAsia="HG丸ｺﾞｼｯｸM-PRO" w:hAnsi="HG丸ｺﾞｼｯｸM-PRO"/>
        </w:rPr>
      </w:pPr>
      <w:r>
        <w:rPr>
          <w:rFonts w:ascii="HG丸ｺﾞｼｯｸM-PRO" w:eastAsia="HG丸ｺﾞｼｯｸM-PRO" w:hAnsi="HG丸ｺﾞｼｯｸM-PRO"/>
        </w:rPr>
        <w:t>かだい・して</w:t>
      </w:r>
      <w:proofErr w:type="gramStart"/>
      <w:r>
        <w:rPr>
          <w:rFonts w:ascii="HG丸ｺﾞｼｯｸM-PRO" w:eastAsia="HG丸ｺﾞｼｯｸM-PRO" w:hAnsi="HG丸ｺﾞｼｯｸM-PRO"/>
        </w:rPr>
        <w:t>い</w:t>
      </w:r>
      <w:proofErr w:type="gramEnd"/>
      <w:r>
        <w:rPr>
          <w:rFonts w:ascii="HG丸ｺﾞｼｯｸM-PRO" w:eastAsia="HG丸ｺﾞｼｯｸM-PRO" w:hAnsi="HG丸ｺﾞｼｯｸM-PRO"/>
        </w:rPr>
        <w:t>図書</w:t>
      </w:r>
      <w:r w:rsidRPr="0078684C">
        <w:rPr>
          <w:rFonts w:ascii="HG丸ｺﾞｼｯｸM-PRO" w:eastAsia="HG丸ｺﾞｼｯｸM-PRO" w:hAnsi="HG丸ｺﾞｼｯｸM-PRO"/>
        </w:rPr>
        <w:t>のしょうかい</w:t>
      </w:r>
      <w:r>
        <w:rPr>
          <w:rFonts w:ascii="HG丸ｺﾞｼｯｸM-PRO" w:eastAsia="HG丸ｺﾞｼｯｸM-PRO" w:hAnsi="HG丸ｺﾞｼｯｸM-PRO" w:hint="eastAsia"/>
        </w:rPr>
        <w:t>（３・４年生）</w:t>
      </w:r>
    </w:p>
    <w:p w:rsidR="00D34E8C" w:rsidRPr="0078684C" w:rsidRDefault="00D34E8C" w:rsidP="00D34E8C">
      <w:pPr>
        <w:jc w:val="center"/>
        <w:rPr>
          <w:rFonts w:ascii="ＤＦ特太ゴシック体" w:eastAsia="ＤＦ特太ゴシック体" w:hAnsi="ＤＦ特太ゴシック体"/>
          <w:color w:val="FF0000"/>
          <w:sz w:val="32"/>
          <w:bdr w:val="single" w:sz="4" w:space="0" w:color="auto"/>
        </w:rPr>
      </w:pPr>
      <w:r>
        <w:rPr>
          <w:rFonts w:ascii="ＤＦ特太ゴシック体" w:eastAsia="ＤＦ特太ゴシック体" w:hAnsi="ＤＦ特太ゴシック体" w:hint="eastAsia"/>
          <w:color w:val="FF0000"/>
          <w:sz w:val="32"/>
          <w:bdr w:val="single" w:sz="4" w:space="0" w:color="auto"/>
        </w:rPr>
        <w:t>本を読んで、おもしろかったところを作文や絵</w:t>
      </w:r>
      <w:r w:rsidRPr="0078684C">
        <w:rPr>
          <w:rFonts w:ascii="ＤＦ特太ゴシック体" w:eastAsia="ＤＦ特太ゴシック体" w:hAnsi="ＤＦ特太ゴシック体" w:hint="eastAsia"/>
          <w:color w:val="FF0000"/>
          <w:sz w:val="32"/>
          <w:bdr w:val="single" w:sz="4" w:space="0" w:color="auto"/>
        </w:rPr>
        <w:t>にかいてみよう！</w:t>
      </w:r>
    </w:p>
    <w:p w:rsidR="00D34E8C" w:rsidRPr="0078684C" w:rsidRDefault="00D34E8C" w:rsidP="00D34E8C">
      <w:pPr>
        <w:jc w:val="cente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52"/>
        </w:rPr>
        <w:t>かだい図書（読書感想文</w:t>
      </w:r>
      <w:r w:rsidRPr="0078684C">
        <w:rPr>
          <w:rFonts w:ascii="HG創英角ﾎﾟｯﾌﾟ体" w:eastAsia="HG創英角ﾎﾟｯﾌﾟ体" w:hAnsi="HG創英角ﾎﾟｯﾌﾟ体" w:hint="eastAsia"/>
          <w:sz w:val="52"/>
        </w:rPr>
        <w:t>）</w:t>
      </w:r>
    </w:p>
    <w:tbl>
      <w:tblPr>
        <w:tblStyle w:val="a3"/>
        <w:tblW w:w="0" w:type="auto"/>
        <w:tblLook w:val="04A0" w:firstRow="1" w:lastRow="0" w:firstColumn="1" w:lastColumn="0" w:noHBand="0" w:noVBand="1"/>
      </w:tblPr>
      <w:tblGrid>
        <w:gridCol w:w="5332"/>
        <w:gridCol w:w="5332"/>
      </w:tblGrid>
      <w:tr w:rsidR="00D34E8C" w:rsidTr="002E5FE0">
        <w:trPr>
          <w:trHeight w:val="2564"/>
        </w:trPr>
        <w:tc>
          <w:tcPr>
            <w:tcW w:w="5332" w:type="dxa"/>
          </w:tcPr>
          <w:bookmarkStart w:id="0" w:name="_GoBack"/>
          <w:p w:rsidR="00D34E8C" w:rsidRDefault="00794C5E" w:rsidP="002E5FE0">
            <w:r>
              <w:rPr>
                <w:noProof/>
              </w:rPr>
              <mc:AlternateContent>
                <mc:Choice Requires="wps">
                  <w:drawing>
                    <wp:anchor distT="0" distB="0" distL="114300" distR="114300" simplePos="0" relativeHeight="251691008" behindDoc="0" locked="0" layoutInCell="1" allowOverlap="1" wp14:anchorId="4D2FACD9" wp14:editId="3906EED4">
                      <wp:simplePos x="0" y="0"/>
                      <wp:positionH relativeFrom="column">
                        <wp:posOffset>1019176</wp:posOffset>
                      </wp:positionH>
                      <wp:positionV relativeFrom="paragraph">
                        <wp:posOffset>155575</wp:posOffset>
                      </wp:positionV>
                      <wp:extent cx="2171700" cy="1190625"/>
                      <wp:effectExtent l="0" t="0" r="0" b="95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90625"/>
                              </a:xfrm>
                              <a:prstGeom prst="rect">
                                <a:avLst/>
                              </a:prstGeom>
                              <a:solidFill>
                                <a:srgbClr val="FFFFFF"/>
                              </a:solidFill>
                              <a:ln w="9525">
                                <a:noFill/>
                                <a:miter lim="800000"/>
                                <a:headEnd/>
                                <a:tailEnd/>
                              </a:ln>
                            </wps:spPr>
                            <wps:txbx>
                              <w:txbxContent>
                                <w:p w:rsidR="00794C5E" w:rsidRDefault="00CD0985" w:rsidP="00342685">
                                  <w:pPr>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『青いあいつがやってきた！？</w:t>
                                  </w:r>
                                  <w:r w:rsidR="00794C5E" w:rsidRPr="00711F98">
                                    <w:rPr>
                                      <w:rFonts w:ascii="ＤＦ特太ゴシック体" w:eastAsia="ＤＦ特太ゴシック体" w:hAnsi="ＤＦ特太ゴシック体" w:hint="eastAsia"/>
                                    </w:rPr>
                                    <w:t>』</w:t>
                                  </w:r>
                                </w:p>
                                <w:p w:rsidR="00794C5E" w:rsidRPr="00EA16B3" w:rsidRDefault="00CD0985" w:rsidP="00794C5E">
                                  <w:pPr>
                                    <w:rPr>
                                      <w:rFonts w:ascii="HG丸ｺﾞｼｯｸM-PRO" w:eastAsia="HG丸ｺﾞｼｯｸM-PRO" w:hAnsi="HG丸ｺﾞｼｯｸM-PRO"/>
                                    </w:rPr>
                                  </w:pPr>
                                  <w:r>
                                    <w:rPr>
                                      <w:rFonts w:ascii="HG丸ｺﾞｼｯｸM-PRO" w:eastAsia="HG丸ｺﾞｼｯｸM-PRO" w:hAnsi="HG丸ｺﾞｼｯｸM-PRO" w:hint="eastAsia"/>
                                    </w:rPr>
                                    <w:t>とつぜんぼくの前にあらわれた、全身青いへんなヤツ。今日一日ぼくといっしょにすごす、だって！？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0.25pt;margin-top:12.25pt;width:171pt;height:9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" stroked="f">
                      <v:textbox>
                        <w:txbxContent>
                          <w:p w:rsidR="00794C5E" w:rsidRDefault="00CD0985" w:rsidP="00342685">
                            <w:pPr>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『青いあいつがやってきた！？</w:t>
                            </w:r>
                            <w:r w:rsidR="00794C5E" w:rsidRPr="00711F98">
                              <w:rPr>
                                <w:rFonts w:ascii="ＤＦ特太ゴシック体" w:eastAsia="ＤＦ特太ゴシック体" w:hAnsi="ＤＦ特太ゴシック体" w:hint="eastAsia"/>
                              </w:rPr>
                              <w:t>』</w:t>
                            </w:r>
                          </w:p>
                          <w:p w:rsidR="00794C5E" w:rsidRPr="00EA16B3" w:rsidRDefault="00CD0985" w:rsidP="00794C5E">
                            <w:pPr>
                              <w:rPr>
                                <w:rFonts w:ascii="HG丸ｺﾞｼｯｸM-PRO" w:eastAsia="HG丸ｺﾞｼｯｸM-PRO" w:hAnsi="HG丸ｺﾞｼｯｸM-PRO"/>
                              </w:rPr>
                            </w:pPr>
                            <w:r>
                              <w:rPr>
                                <w:rFonts w:ascii="HG丸ｺﾞｼｯｸM-PRO" w:eastAsia="HG丸ｺﾞｼｯｸM-PRO" w:hAnsi="HG丸ｺﾞｼｯｸM-PRO" w:hint="eastAsia"/>
                              </w:rPr>
                              <w:t>とつぜんぼくの前にあらわれた、全身青いへんなヤツ。</w:t>
                            </w:r>
                            <w:r>
                              <w:rPr>
                                <w:rFonts w:ascii="HG丸ｺﾞｼｯｸM-PRO" w:eastAsia="HG丸ｺﾞｼｯｸM-PRO" w:hAnsi="HG丸ｺﾞｼｯｸM-PRO" w:hint="eastAsia"/>
                              </w:rPr>
                              <w:t>今日一日ぼくといっしょにすごす、だって！？</w:t>
                            </w:r>
                            <w:bookmarkStart w:id="1" w:name="_GoBack"/>
                            <w:bookmarkEnd w:id="1"/>
                          </w:p>
                        </w:txbxContent>
                      </v:textbox>
                    </v:shape>
                  </w:pict>
                </mc:Fallback>
              </mc:AlternateContent>
            </w:r>
          </w:p>
        </w:tc>
        <w:tc>
          <w:tcPr>
            <w:tcW w:w="5332" w:type="dxa"/>
          </w:tcPr>
          <w:p w:rsidR="00D34E8C" w:rsidRDefault="008F42AD" w:rsidP="002E5FE0">
            <w:pPr>
              <w:ind w:firstLineChars="100" w:firstLine="210"/>
            </w:pPr>
            <w:r>
              <w:rPr>
                <w:noProof/>
              </w:rPr>
              <mc:AlternateContent>
                <mc:Choice Requires="wps">
                  <w:drawing>
                    <wp:anchor distT="0" distB="0" distL="114300" distR="114300" simplePos="0" relativeHeight="251697152" behindDoc="0" locked="0" layoutInCell="1" allowOverlap="1" wp14:anchorId="5A05075E" wp14:editId="0DF87E83">
                      <wp:simplePos x="0" y="0"/>
                      <wp:positionH relativeFrom="column">
                        <wp:posOffset>1071880</wp:posOffset>
                      </wp:positionH>
                      <wp:positionV relativeFrom="paragraph">
                        <wp:posOffset>88899</wp:posOffset>
                      </wp:positionV>
                      <wp:extent cx="2171700" cy="1457325"/>
                      <wp:effectExtent l="0" t="0" r="0" b="95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57325"/>
                              </a:xfrm>
                              <a:prstGeom prst="rect">
                                <a:avLst/>
                              </a:prstGeom>
                              <a:solidFill>
                                <a:srgbClr val="FFFFFF"/>
                              </a:solidFill>
                              <a:ln w="9525">
                                <a:noFill/>
                                <a:miter lim="800000"/>
                                <a:headEnd/>
                                <a:tailEnd/>
                              </a:ln>
                            </wps:spPr>
                            <wps:txbx>
                              <w:txbxContent>
                                <w:p w:rsidR="008F42AD" w:rsidRDefault="00402C44" w:rsidP="00342685">
                                  <w:pPr>
                                    <w:ind w:firstLineChars="300" w:firstLine="630"/>
                                    <w:rPr>
                                      <w:rFonts w:ascii="ＤＦ特太ゴシック体" w:eastAsia="ＤＦ特太ゴシック体" w:hAnsi="ＤＦ特太ゴシック体"/>
                                    </w:rPr>
                                  </w:pPr>
                                  <w:r>
                                    <w:rPr>
                                      <w:rFonts w:ascii="ＤＦ特太ゴシック体" w:eastAsia="ＤＦ特太ゴシック体" w:hAnsi="ＤＦ特太ゴシック体" w:hint="eastAsia"/>
                                    </w:rPr>
                                    <w:t>『ねこと王さま</w:t>
                                  </w:r>
                                  <w:r w:rsidR="008F42AD" w:rsidRPr="00711F98">
                                    <w:rPr>
                                      <w:rFonts w:ascii="ＤＦ特太ゴシック体" w:eastAsia="ＤＦ特太ゴシック体" w:hAnsi="ＤＦ特太ゴシック体" w:hint="eastAsia"/>
                                    </w:rPr>
                                    <w:t>』</w:t>
                                  </w:r>
                                </w:p>
                                <w:p w:rsidR="008F42AD" w:rsidRPr="00EA16B3" w:rsidRDefault="00402C44" w:rsidP="008F42AD">
                                  <w:pPr>
                                    <w:rPr>
                                      <w:rFonts w:ascii="HG丸ｺﾞｼｯｸM-PRO" w:eastAsia="HG丸ｺﾞｼｯｸM-PRO" w:hAnsi="HG丸ｺﾞｼｯｸM-PRO"/>
                                    </w:rPr>
                                  </w:pPr>
                                  <w:r>
                                    <w:rPr>
                                      <w:rFonts w:ascii="HG丸ｺﾞｼｯｸM-PRO" w:eastAsia="HG丸ｺﾞｼｯｸM-PRO" w:hAnsi="HG丸ｺﾞｼｯｸM-PRO" w:hint="eastAsia"/>
                                    </w:rPr>
                                    <w:t>身のまわりのことができない王さまが、町でくらすことになって・・・？のんびりした王さまと王さま思いのねこの物語。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84.4pt;margin-top:7pt;width:171pt;height:1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" stroked="f">
                      <v:textbox>
                        <w:txbxContent>
                          <w:p w:rsidR="008F42AD" w:rsidRDefault="00402C44" w:rsidP="00342685">
                            <w:pPr>
                              <w:ind w:firstLineChars="300" w:firstLine="630"/>
                              <w:rPr>
                                <w:rFonts w:ascii="ＤＦ特太ゴシック体" w:eastAsia="ＤＦ特太ゴシック体" w:hAnsi="ＤＦ特太ゴシック体"/>
                              </w:rPr>
                            </w:pPr>
                            <w:r>
                              <w:rPr>
                                <w:rFonts w:ascii="ＤＦ特太ゴシック体" w:eastAsia="ＤＦ特太ゴシック体" w:hAnsi="ＤＦ特太ゴシック体" w:hint="eastAsia"/>
                              </w:rPr>
                              <w:t>『ねこと王さま</w:t>
                            </w:r>
                            <w:r w:rsidR="008F42AD" w:rsidRPr="00711F98">
                              <w:rPr>
                                <w:rFonts w:ascii="ＤＦ特太ゴシック体" w:eastAsia="ＤＦ特太ゴシック体" w:hAnsi="ＤＦ特太ゴシック体" w:hint="eastAsia"/>
                              </w:rPr>
                              <w:t>』</w:t>
                            </w:r>
                          </w:p>
                          <w:p w:rsidR="008F42AD" w:rsidRPr="00EA16B3" w:rsidRDefault="00402C44" w:rsidP="008F42AD">
                            <w:pPr>
                              <w:rPr>
                                <w:rFonts w:ascii="HG丸ｺﾞｼｯｸM-PRO" w:eastAsia="HG丸ｺﾞｼｯｸM-PRO" w:hAnsi="HG丸ｺﾞｼｯｸM-PRO"/>
                              </w:rPr>
                            </w:pPr>
                            <w:r>
                              <w:rPr>
                                <w:rFonts w:ascii="HG丸ｺﾞｼｯｸM-PRO" w:eastAsia="HG丸ｺﾞｼｯｸM-PRO" w:hAnsi="HG丸ｺﾞｼｯｸM-PRO" w:hint="eastAsia"/>
                              </w:rPr>
                              <w:t>身のまわりのことができない王さまが、町でくらすことになって・・・？のんびりした王さまと王さま思いのねこの物語。</w:t>
                            </w:r>
                          </w:p>
                        </w:txbxContent>
                      </v:textbox>
                    </v:shape>
                  </w:pict>
                </mc:Fallback>
              </mc:AlternateContent>
            </w:r>
          </w:p>
        </w:tc>
      </w:tr>
      <w:tr w:rsidR="00D34E8C" w:rsidTr="002E5FE0">
        <w:trPr>
          <w:trHeight w:val="2564"/>
        </w:trPr>
        <w:tc>
          <w:tcPr>
            <w:tcW w:w="5332" w:type="dxa"/>
          </w:tcPr>
          <w:p w:rsidR="00D34E8C" w:rsidRDefault="009B6E89" w:rsidP="002E5FE0">
            <w:r>
              <w:rPr>
                <w:noProof/>
              </w:rPr>
              <mc:AlternateContent>
                <mc:Choice Requires="wps">
                  <w:drawing>
                    <wp:anchor distT="0" distB="0" distL="114300" distR="114300" simplePos="0" relativeHeight="251694080" behindDoc="0" locked="0" layoutInCell="1" allowOverlap="1" wp14:anchorId="111A2782" wp14:editId="336A5761">
                      <wp:simplePos x="0" y="0"/>
                      <wp:positionH relativeFrom="column">
                        <wp:posOffset>1019175</wp:posOffset>
                      </wp:positionH>
                      <wp:positionV relativeFrom="paragraph">
                        <wp:posOffset>168910</wp:posOffset>
                      </wp:positionV>
                      <wp:extent cx="2171700" cy="1190625"/>
                      <wp:effectExtent l="0" t="0" r="0" b="952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90625"/>
                              </a:xfrm>
                              <a:prstGeom prst="rect">
                                <a:avLst/>
                              </a:prstGeom>
                              <a:solidFill>
                                <a:srgbClr val="FFFFFF"/>
                              </a:solidFill>
                              <a:ln w="9525">
                                <a:noFill/>
                                <a:miter lim="800000"/>
                                <a:headEnd/>
                                <a:tailEnd/>
                              </a:ln>
                            </wps:spPr>
                            <wps:txbx>
                              <w:txbxContent>
                                <w:p w:rsidR="009B6E89" w:rsidRDefault="00F17B58" w:rsidP="00F17B58">
                                  <w:pPr>
                                    <w:rPr>
                                      <w:rFonts w:ascii="ＤＦ特太ゴシック体" w:eastAsia="ＤＦ特太ゴシック体" w:hAnsi="ＤＦ特太ゴシック体"/>
                                    </w:rPr>
                                  </w:pPr>
                                  <w:r>
                                    <w:rPr>
                                      <w:rFonts w:ascii="ＤＦ特太ゴシック体" w:eastAsia="ＤＦ特太ゴシック体" w:hAnsi="ＤＦ特太ゴシック体" w:hint="eastAsia"/>
                                    </w:rPr>
                                    <w:t>『ポリ</w:t>
                                  </w:r>
                                  <w:proofErr w:type="gramStart"/>
                                  <w:r>
                                    <w:rPr>
                                      <w:rFonts w:ascii="ＤＦ特太ゴシック体" w:eastAsia="ＤＦ特太ゴシック体" w:hAnsi="ＤＦ特太ゴシック体" w:hint="eastAsia"/>
                                    </w:rPr>
                                    <w:t>ぶくろ</w:t>
                                  </w:r>
                                  <w:proofErr w:type="gramEnd"/>
                                  <w:r>
                                    <w:rPr>
                                      <w:rFonts w:ascii="ＤＦ特太ゴシック体" w:eastAsia="ＤＦ特太ゴシック体" w:hAnsi="ＤＦ特太ゴシック体" w:hint="eastAsia"/>
                                    </w:rPr>
                                    <w:t>、１まい、すてた</w:t>
                                  </w:r>
                                  <w:r w:rsidR="009B6E89" w:rsidRPr="00711F98">
                                    <w:rPr>
                                      <w:rFonts w:ascii="ＤＦ特太ゴシック体" w:eastAsia="ＤＦ特太ゴシック体" w:hAnsi="ＤＦ特太ゴシック体" w:hint="eastAsia"/>
                                    </w:rPr>
                                    <w:t>』</w:t>
                                  </w:r>
                                </w:p>
                                <w:p w:rsidR="00541999" w:rsidRPr="00541999" w:rsidRDefault="00F17B58" w:rsidP="009B6E89">
                                  <w:pPr>
                                    <w:rPr>
                                      <w:rFonts w:ascii="HG丸ｺﾞｼｯｸM-PRO" w:eastAsia="HG丸ｺﾞｼｯｸM-PRO" w:hAnsi="HG丸ｺﾞｼｯｸM-PRO"/>
                                    </w:rPr>
                                  </w:pPr>
                                  <w:r>
                                    <w:rPr>
                                      <w:rFonts w:ascii="HG丸ｺﾞｼｯｸM-PRO" w:eastAsia="HG丸ｺﾞｼｯｸM-PRO" w:hAnsi="HG丸ｺﾞｼｯｸM-PRO" w:hint="eastAsia"/>
                                    </w:rPr>
                                    <w:t>２０年前のアフリカで、ポリ</w:t>
                                  </w:r>
                                  <w:proofErr w:type="gramStart"/>
                                  <w:r>
                                    <w:rPr>
                                      <w:rFonts w:ascii="HG丸ｺﾞｼｯｸM-PRO" w:eastAsia="HG丸ｺﾞｼｯｸM-PRO" w:hAnsi="HG丸ｺﾞｼｯｸM-PRO" w:hint="eastAsia"/>
                                    </w:rPr>
                                    <w:t>ぶ</w:t>
                                  </w:r>
                                  <w:proofErr w:type="gramEnd"/>
                                  <w:r>
                                    <w:rPr>
                                      <w:rFonts w:ascii="HG丸ｺﾞｼｯｸM-PRO" w:eastAsia="HG丸ｺﾞｼｯｸM-PRO" w:hAnsi="HG丸ｺﾞｼｯｸM-PRO" w:hint="eastAsia"/>
                                    </w:rPr>
                                    <w:t>くろのリサイクルをはじめた女性の伝記絵本です。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0.25pt;margin-top:13.3pt;width:171pt;height:9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" stroked="f">
                      <v:textbox>
                        <w:txbxContent>
                          <w:p w:rsidR="009B6E89" w:rsidRDefault="00F17B58" w:rsidP="00F17B58">
                            <w:pPr>
                              <w:rPr>
                                <w:rFonts w:ascii="ＤＦ特太ゴシック体" w:eastAsia="ＤＦ特太ゴシック体" w:hAnsi="ＤＦ特太ゴシック体"/>
                              </w:rPr>
                            </w:pPr>
                            <w:r>
                              <w:rPr>
                                <w:rFonts w:ascii="ＤＦ特太ゴシック体" w:eastAsia="ＤＦ特太ゴシック体" w:hAnsi="ＤＦ特太ゴシック体" w:hint="eastAsia"/>
                              </w:rPr>
                              <w:t>『ポリ</w:t>
                            </w:r>
                            <w:proofErr w:type="gramStart"/>
                            <w:r>
                              <w:rPr>
                                <w:rFonts w:ascii="ＤＦ特太ゴシック体" w:eastAsia="ＤＦ特太ゴシック体" w:hAnsi="ＤＦ特太ゴシック体" w:hint="eastAsia"/>
                              </w:rPr>
                              <w:t>ぶくろ</w:t>
                            </w:r>
                            <w:proofErr w:type="gramEnd"/>
                            <w:r>
                              <w:rPr>
                                <w:rFonts w:ascii="ＤＦ特太ゴシック体" w:eastAsia="ＤＦ特太ゴシック体" w:hAnsi="ＤＦ特太ゴシック体" w:hint="eastAsia"/>
                              </w:rPr>
                              <w:t>、１まい、すてた</w:t>
                            </w:r>
                            <w:r w:rsidR="009B6E89" w:rsidRPr="00711F98">
                              <w:rPr>
                                <w:rFonts w:ascii="ＤＦ特太ゴシック体" w:eastAsia="ＤＦ特太ゴシック体" w:hAnsi="ＤＦ特太ゴシック体" w:hint="eastAsia"/>
                              </w:rPr>
                              <w:t>』</w:t>
                            </w:r>
                          </w:p>
                          <w:p w:rsidR="00541999" w:rsidRPr="00541999" w:rsidRDefault="00F17B58" w:rsidP="009B6E89">
                            <w:pPr>
                              <w:rPr>
                                <w:rFonts w:ascii="HG丸ｺﾞｼｯｸM-PRO" w:eastAsia="HG丸ｺﾞｼｯｸM-PRO" w:hAnsi="HG丸ｺﾞｼｯｸM-PRO"/>
                              </w:rPr>
                            </w:pPr>
                            <w:r>
                              <w:rPr>
                                <w:rFonts w:ascii="HG丸ｺﾞｼｯｸM-PRO" w:eastAsia="HG丸ｺﾞｼｯｸM-PRO" w:hAnsi="HG丸ｺﾞｼｯｸM-PRO" w:hint="eastAsia"/>
                              </w:rPr>
                              <w:t>２０年前のアフリカで、ポリ</w:t>
                            </w:r>
                            <w:proofErr w:type="gramStart"/>
                            <w:r>
                              <w:rPr>
                                <w:rFonts w:ascii="HG丸ｺﾞｼｯｸM-PRO" w:eastAsia="HG丸ｺﾞｼｯｸM-PRO" w:hAnsi="HG丸ｺﾞｼｯｸM-PRO" w:hint="eastAsia"/>
                              </w:rPr>
                              <w:t>ぶ</w:t>
                            </w:r>
                            <w:proofErr w:type="gramEnd"/>
                            <w:r>
                              <w:rPr>
                                <w:rFonts w:ascii="HG丸ｺﾞｼｯｸM-PRO" w:eastAsia="HG丸ｺﾞｼｯｸM-PRO" w:hAnsi="HG丸ｺﾞｼｯｸM-PRO" w:hint="eastAsia"/>
                              </w:rPr>
                              <w:t>くろのリサイクルをはじめた女性の伝記絵本です。</w:t>
                            </w:r>
                          </w:p>
                        </w:txbxContent>
                      </v:textbox>
                    </v:shape>
                  </w:pict>
                </mc:Fallback>
              </mc:AlternateContent>
            </w:r>
          </w:p>
        </w:tc>
        <w:tc>
          <w:tcPr>
            <w:tcW w:w="5332" w:type="dxa"/>
          </w:tcPr>
          <w:p w:rsidR="00D34E8C" w:rsidRDefault="00E70B1F" w:rsidP="002E5FE0">
            <w:r>
              <w:rPr>
                <w:noProof/>
              </w:rPr>
              <mc:AlternateContent>
                <mc:Choice Requires="wps">
                  <w:drawing>
                    <wp:anchor distT="0" distB="0" distL="114300" distR="114300" simplePos="0" relativeHeight="251700224" behindDoc="0" locked="0" layoutInCell="1" allowOverlap="1" wp14:anchorId="11A70413" wp14:editId="4F540C97">
                      <wp:simplePos x="0" y="0"/>
                      <wp:positionH relativeFrom="column">
                        <wp:posOffset>1148080</wp:posOffset>
                      </wp:positionH>
                      <wp:positionV relativeFrom="paragraph">
                        <wp:posOffset>207010</wp:posOffset>
                      </wp:positionV>
                      <wp:extent cx="2095500" cy="1190625"/>
                      <wp:effectExtent l="0" t="0" r="0" b="952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90625"/>
                              </a:xfrm>
                              <a:prstGeom prst="rect">
                                <a:avLst/>
                              </a:prstGeom>
                              <a:solidFill>
                                <a:srgbClr val="FFFFFF"/>
                              </a:solidFill>
                              <a:ln w="9525">
                                <a:noFill/>
                                <a:miter lim="800000"/>
                                <a:headEnd/>
                                <a:tailEnd/>
                              </a:ln>
                            </wps:spPr>
                            <wps:txbx>
                              <w:txbxContent>
                                <w:p w:rsidR="00E70B1F" w:rsidRDefault="006A7B94" w:rsidP="00E70B1F">
                                  <w:pPr>
                                    <w:rPr>
                                      <w:rFonts w:ascii="ＤＦ特太ゴシック体" w:eastAsia="ＤＦ特太ゴシック体" w:hAnsi="ＤＦ特太ゴシック体"/>
                                    </w:rPr>
                                  </w:pPr>
                                  <w:r>
                                    <w:rPr>
                                      <w:rFonts w:ascii="ＤＦ特太ゴシック体" w:eastAsia="ＤＦ特太ゴシック体" w:hAnsi="ＤＦ特太ゴシック体" w:hint="eastAsia"/>
                                    </w:rPr>
                                    <w:t>『くらべてわかる地球のこと</w:t>
                                  </w:r>
                                  <w:r w:rsidR="00E70B1F" w:rsidRPr="00711F98">
                                    <w:rPr>
                                      <w:rFonts w:ascii="ＤＦ特太ゴシック体" w:eastAsia="ＤＦ特太ゴシック体" w:hAnsi="ＤＦ特太ゴシック体" w:hint="eastAsia"/>
                                    </w:rPr>
                                    <w:t>』</w:t>
                                  </w:r>
                                </w:p>
                                <w:p w:rsidR="00E70B1F" w:rsidRPr="00EA16B3" w:rsidRDefault="006A7B94" w:rsidP="00E70B1F">
                                  <w:pPr>
                                    <w:rPr>
                                      <w:rFonts w:ascii="HG丸ｺﾞｼｯｸM-PRO" w:eastAsia="HG丸ｺﾞｼｯｸM-PRO" w:hAnsi="HG丸ｺﾞｼｯｸM-PRO"/>
                                    </w:rPr>
                                  </w:pPr>
                                  <w:r>
                                    <w:rPr>
                                      <w:rFonts w:ascii="HG丸ｺﾞｼｯｸM-PRO" w:eastAsia="HG丸ｺﾞｼｯｸM-PRO" w:hAnsi="HG丸ｺﾞｼｯｸM-PRO" w:hint="eastAsia"/>
                                    </w:rPr>
                                    <w:t>北極と南極、どちらが寒い？どんな動物がいるの？くらべると、ちがうところがいっぱい。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90.4pt;margin-top:16.3pt;width:165pt;height:9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" stroked="f">
                      <v:textbox>
                        <w:txbxContent>
                          <w:p w:rsidR="00E70B1F" w:rsidRDefault="006A7B94" w:rsidP="00E70B1F">
                            <w:pPr>
                              <w:rPr>
                                <w:rFonts w:ascii="ＤＦ特太ゴシック体" w:eastAsia="ＤＦ特太ゴシック体" w:hAnsi="ＤＦ特太ゴシック体"/>
                              </w:rPr>
                            </w:pPr>
                            <w:r>
                              <w:rPr>
                                <w:rFonts w:ascii="ＤＦ特太ゴシック体" w:eastAsia="ＤＦ特太ゴシック体" w:hAnsi="ＤＦ特太ゴシック体" w:hint="eastAsia"/>
                              </w:rPr>
                              <w:t>『くらべてわかる地球のこと</w:t>
                            </w:r>
                            <w:r w:rsidR="00E70B1F" w:rsidRPr="00711F98">
                              <w:rPr>
                                <w:rFonts w:ascii="ＤＦ特太ゴシック体" w:eastAsia="ＤＦ特太ゴシック体" w:hAnsi="ＤＦ特太ゴシック体" w:hint="eastAsia"/>
                              </w:rPr>
                              <w:t>』</w:t>
                            </w:r>
                          </w:p>
                          <w:p w:rsidR="00E70B1F" w:rsidRPr="00EA16B3" w:rsidRDefault="006A7B94" w:rsidP="00E70B1F">
                            <w:pPr>
                              <w:rPr>
                                <w:rFonts w:ascii="HG丸ｺﾞｼｯｸM-PRO" w:eastAsia="HG丸ｺﾞｼｯｸM-PRO" w:hAnsi="HG丸ｺﾞｼｯｸM-PRO"/>
                              </w:rPr>
                            </w:pPr>
                            <w:r>
                              <w:rPr>
                                <w:rFonts w:ascii="HG丸ｺﾞｼｯｸM-PRO" w:eastAsia="HG丸ｺﾞｼｯｸM-PRO" w:hAnsi="HG丸ｺﾞｼｯｸM-PRO" w:hint="eastAsia"/>
                              </w:rPr>
                              <w:t>北極と南極、どちらが寒い？どんな動物がいるの？くらべると、ちがうところがいっぱい。</w:t>
                            </w:r>
                          </w:p>
                        </w:txbxContent>
                      </v:textbox>
                    </v:shape>
                  </w:pict>
                </mc:Fallback>
              </mc:AlternateContent>
            </w:r>
          </w:p>
        </w:tc>
      </w:tr>
    </w:tbl>
    <w:p w:rsidR="00D34E8C" w:rsidRPr="0078684C" w:rsidRDefault="00D34E8C" w:rsidP="00D34E8C">
      <w:pPr>
        <w:jc w:val="center"/>
        <w:rPr>
          <w:rFonts w:ascii="HG創英角ﾎﾟｯﾌﾟ体" w:eastAsia="HG創英角ﾎﾟｯﾌﾟ体" w:hAnsi="HG創英角ﾎﾟｯﾌﾟ体"/>
          <w:sz w:val="52"/>
        </w:rPr>
      </w:pPr>
      <w:r>
        <w:rPr>
          <w:rFonts w:ascii="HG創英角ﾎﾟｯﾌﾟ体" w:eastAsia="HG創英角ﾎﾟｯﾌﾟ体" w:hAnsi="HG創英角ﾎﾟｯﾌﾟ体"/>
          <w:sz w:val="52"/>
        </w:rPr>
        <w:t>して</w:t>
      </w:r>
      <w:proofErr w:type="gramStart"/>
      <w:r>
        <w:rPr>
          <w:rFonts w:ascii="HG創英角ﾎﾟｯﾌﾟ体" w:eastAsia="HG創英角ﾎﾟｯﾌﾟ体" w:hAnsi="HG創英角ﾎﾟｯﾌﾟ体"/>
          <w:sz w:val="52"/>
        </w:rPr>
        <w:t>い</w:t>
      </w:r>
      <w:proofErr w:type="gramEnd"/>
      <w:r>
        <w:rPr>
          <w:rFonts w:ascii="HG創英角ﾎﾟｯﾌﾟ体" w:eastAsia="HG創英角ﾎﾟｯﾌﾟ体" w:hAnsi="HG創英角ﾎﾟｯﾌﾟ体"/>
          <w:sz w:val="52"/>
        </w:rPr>
        <w:t>図書（読書感想画</w:t>
      </w:r>
      <w:r w:rsidRPr="0078684C">
        <w:rPr>
          <w:rFonts w:ascii="HG創英角ﾎﾟｯﾌﾟ体" w:eastAsia="HG創英角ﾎﾟｯﾌﾟ体" w:hAnsi="HG創英角ﾎﾟｯﾌﾟ体"/>
          <w:sz w:val="52"/>
        </w:rPr>
        <w:t>）</w:t>
      </w:r>
    </w:p>
    <w:tbl>
      <w:tblPr>
        <w:tblStyle w:val="a3"/>
        <w:tblW w:w="0" w:type="auto"/>
        <w:tblLook w:val="04A0" w:firstRow="1" w:lastRow="0" w:firstColumn="1" w:lastColumn="0" w:noHBand="0" w:noVBand="1"/>
      </w:tblPr>
      <w:tblGrid>
        <w:gridCol w:w="5332"/>
        <w:gridCol w:w="5332"/>
      </w:tblGrid>
      <w:tr w:rsidR="00D34E8C" w:rsidTr="002E5FE0">
        <w:trPr>
          <w:trHeight w:val="2440"/>
        </w:trPr>
        <w:tc>
          <w:tcPr>
            <w:tcW w:w="5332" w:type="dxa"/>
          </w:tcPr>
          <w:p w:rsidR="00D34E8C" w:rsidRDefault="00EF7DB5" w:rsidP="002E5FE0">
            <w:r>
              <w:rPr>
                <w:noProof/>
              </w:rPr>
              <mc:AlternateContent>
                <mc:Choice Requires="wps">
                  <w:drawing>
                    <wp:anchor distT="0" distB="0" distL="114300" distR="114300" simplePos="0" relativeHeight="251715584" behindDoc="0" locked="0" layoutInCell="1" allowOverlap="1" wp14:anchorId="6673E5D4" wp14:editId="0744E237">
                      <wp:simplePos x="0" y="0"/>
                      <wp:positionH relativeFrom="column">
                        <wp:posOffset>933450</wp:posOffset>
                      </wp:positionH>
                      <wp:positionV relativeFrom="paragraph">
                        <wp:posOffset>80645</wp:posOffset>
                      </wp:positionV>
                      <wp:extent cx="2171700" cy="1190625"/>
                      <wp:effectExtent l="0" t="0" r="0" b="952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90625"/>
                              </a:xfrm>
                              <a:prstGeom prst="rect">
                                <a:avLst/>
                              </a:prstGeom>
                              <a:solidFill>
                                <a:srgbClr val="FFFFFF"/>
                              </a:solidFill>
                              <a:ln w="9525">
                                <a:noFill/>
                                <a:miter lim="800000"/>
                                <a:headEnd/>
                                <a:tailEnd/>
                              </a:ln>
                            </wps:spPr>
                            <wps:txbx>
                              <w:txbxContent>
                                <w:p w:rsidR="00EF7DB5" w:rsidRDefault="006B7C2B" w:rsidP="006B7C2B">
                                  <w:pPr>
                                    <w:ind w:firstLineChars="100" w:firstLine="210"/>
                                    <w:rPr>
                                      <w:rFonts w:ascii="ＤＦ特太ゴシック体" w:eastAsia="ＤＦ特太ゴシック体" w:hAnsi="ＤＦ特太ゴシック体"/>
                                    </w:rPr>
                                  </w:pPr>
                                  <w:r>
                                    <w:rPr>
                                      <w:rFonts w:ascii="ＤＦ特太ゴシック体" w:eastAsia="ＤＦ特太ゴシック体" w:hAnsi="ＤＦ特太ゴシック体" w:hint="eastAsia"/>
                                    </w:rPr>
                                    <w:t>『きょだいなガチャガチャ</w:t>
                                  </w:r>
                                  <w:r w:rsidR="00EF7DB5" w:rsidRPr="00711F98">
                                    <w:rPr>
                                      <w:rFonts w:ascii="ＤＦ特太ゴシック体" w:eastAsia="ＤＦ特太ゴシック体" w:hAnsi="ＤＦ特太ゴシック体" w:hint="eastAsia"/>
                                    </w:rPr>
                                    <w:t>』</w:t>
                                  </w:r>
                                </w:p>
                                <w:p w:rsidR="00EF7DB5" w:rsidRPr="00EA16B3" w:rsidRDefault="006B7C2B" w:rsidP="00EF7DB5">
                                  <w:pPr>
                                    <w:rPr>
                                      <w:rFonts w:ascii="HG丸ｺﾞｼｯｸM-PRO" w:eastAsia="HG丸ｺﾞｼｯｸM-PRO" w:hAnsi="HG丸ｺﾞｼｯｸM-PRO"/>
                                    </w:rPr>
                                  </w:pPr>
                                  <w:r>
                                    <w:rPr>
                                      <w:rFonts w:ascii="HG丸ｺﾞｼｯｸM-PRO" w:eastAsia="HG丸ｺﾞｼｯｸM-PRO" w:hAnsi="HG丸ｺﾞｼｯｸM-PRO" w:hint="eastAsia"/>
                                    </w:rPr>
                                    <w:t>ゴロンゴロンと山の上からころがってきたきょだいなボール。そこにあったのは、きょだいなガチャガチャと</w:t>
                                  </w:r>
                                  <w:proofErr w:type="gramStart"/>
                                  <w:r>
                                    <w:rPr>
                                      <w:rFonts w:ascii="HG丸ｺﾞｼｯｸM-PRO" w:eastAsia="HG丸ｺﾞｼｯｸM-PRO" w:hAnsi="HG丸ｺﾞｼｯｸM-PRO" w:hint="eastAsia"/>
                                    </w:rPr>
                                    <w:t>おにのれつ</w:t>
                                  </w:r>
                                  <w:proofErr w:type="gramEnd"/>
                                  <w:r>
                                    <w:rPr>
                                      <w:rFonts w:ascii="HG丸ｺﾞｼｯｸM-PRO" w:eastAsia="HG丸ｺﾞｼｯｸM-PRO" w:hAnsi="HG丸ｺﾞｼｯｸM-PRO"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73.5pt;margin-top:6.35pt;width:171pt;height:9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" stroked="f">
                      <v:textbox>
                        <w:txbxContent>
                          <w:p w:rsidR="00EF7DB5" w:rsidRDefault="006B7C2B" w:rsidP="006B7C2B">
                            <w:pPr>
                              <w:ind w:firstLineChars="100" w:firstLine="210"/>
                              <w:rPr>
                                <w:rFonts w:ascii="ＤＦ特太ゴシック体" w:eastAsia="ＤＦ特太ゴシック体" w:hAnsi="ＤＦ特太ゴシック体"/>
                              </w:rPr>
                            </w:pPr>
                            <w:r>
                              <w:rPr>
                                <w:rFonts w:ascii="ＤＦ特太ゴシック体" w:eastAsia="ＤＦ特太ゴシック体" w:hAnsi="ＤＦ特太ゴシック体" w:hint="eastAsia"/>
                              </w:rPr>
                              <w:t>『きょだいなガチャガチャ</w:t>
                            </w:r>
                            <w:r w:rsidR="00EF7DB5" w:rsidRPr="00711F98">
                              <w:rPr>
                                <w:rFonts w:ascii="ＤＦ特太ゴシック体" w:eastAsia="ＤＦ特太ゴシック体" w:hAnsi="ＤＦ特太ゴシック体" w:hint="eastAsia"/>
                              </w:rPr>
                              <w:t>』</w:t>
                            </w:r>
                          </w:p>
                          <w:p w:rsidR="00EF7DB5" w:rsidRPr="00EA16B3" w:rsidRDefault="006B7C2B" w:rsidP="00EF7DB5">
                            <w:pPr>
                              <w:rPr>
                                <w:rFonts w:ascii="HG丸ｺﾞｼｯｸM-PRO" w:eastAsia="HG丸ｺﾞｼｯｸM-PRO" w:hAnsi="HG丸ｺﾞｼｯｸM-PRO"/>
                              </w:rPr>
                            </w:pPr>
                            <w:r>
                              <w:rPr>
                                <w:rFonts w:ascii="HG丸ｺﾞｼｯｸM-PRO" w:eastAsia="HG丸ｺﾞｼｯｸM-PRO" w:hAnsi="HG丸ｺﾞｼｯｸM-PRO" w:hint="eastAsia"/>
                              </w:rPr>
                              <w:t>ゴロンゴロンと山の上からころがってきたきょだいなボール。そこにあったのは、きょだいなガチャガチャと</w:t>
                            </w:r>
                            <w:proofErr w:type="gramStart"/>
                            <w:r>
                              <w:rPr>
                                <w:rFonts w:ascii="HG丸ｺﾞｼｯｸM-PRO" w:eastAsia="HG丸ｺﾞｼｯｸM-PRO" w:hAnsi="HG丸ｺﾞｼｯｸM-PRO" w:hint="eastAsia"/>
                              </w:rPr>
                              <w:t>おにのれつ</w:t>
                            </w:r>
                            <w:proofErr w:type="gramEnd"/>
                            <w:r>
                              <w:rPr>
                                <w:rFonts w:ascii="HG丸ｺﾞｼｯｸM-PRO" w:eastAsia="HG丸ｺﾞｼｯｸM-PRO" w:hAnsi="HG丸ｺﾞｼｯｸM-PRO" w:hint="eastAsia"/>
                              </w:rPr>
                              <w:t>！</w:t>
                            </w:r>
                          </w:p>
                        </w:txbxContent>
                      </v:textbox>
                    </v:shape>
                  </w:pict>
                </mc:Fallback>
              </mc:AlternateContent>
            </w:r>
          </w:p>
        </w:tc>
        <w:tc>
          <w:tcPr>
            <w:tcW w:w="5332" w:type="dxa"/>
          </w:tcPr>
          <w:p w:rsidR="00D34E8C" w:rsidRDefault="007213DB" w:rsidP="002E5FE0">
            <w:r>
              <w:rPr>
                <w:noProof/>
              </w:rPr>
              <mc:AlternateContent>
                <mc:Choice Requires="wps">
                  <w:drawing>
                    <wp:anchor distT="0" distB="0" distL="114300" distR="114300" simplePos="0" relativeHeight="251724800" behindDoc="0" locked="0" layoutInCell="1" allowOverlap="1" wp14:anchorId="78A7168B" wp14:editId="3D18C609">
                      <wp:simplePos x="0" y="0"/>
                      <wp:positionH relativeFrom="column">
                        <wp:posOffset>1074037</wp:posOffset>
                      </wp:positionH>
                      <wp:positionV relativeFrom="paragraph">
                        <wp:posOffset>78309</wp:posOffset>
                      </wp:positionV>
                      <wp:extent cx="2171700" cy="1448974"/>
                      <wp:effectExtent l="0" t="0" r="0"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48974"/>
                              </a:xfrm>
                              <a:prstGeom prst="rect">
                                <a:avLst/>
                              </a:prstGeom>
                              <a:solidFill>
                                <a:srgbClr val="FFFFFF"/>
                              </a:solidFill>
                              <a:ln w="9525">
                                <a:noFill/>
                                <a:miter lim="800000"/>
                                <a:headEnd/>
                                <a:tailEnd/>
                              </a:ln>
                            </wps:spPr>
                            <wps:txbx>
                              <w:txbxContent>
                                <w:p w:rsidR="00E23578" w:rsidRDefault="007213DB" w:rsidP="007213DB">
                                  <w:pPr>
                                    <w:ind w:firstLineChars="100" w:firstLine="210"/>
                                    <w:rPr>
                                      <w:rFonts w:ascii="ＤＦ特太ゴシック体" w:eastAsia="ＤＦ特太ゴシック体" w:hAnsi="ＤＦ特太ゴシック体"/>
                                    </w:rPr>
                                  </w:pPr>
                                  <w:r>
                                    <w:rPr>
                                      <w:rFonts w:ascii="ＤＦ特太ゴシック体" w:eastAsia="ＤＦ特太ゴシック体" w:hAnsi="ＤＦ特太ゴシック体" w:hint="eastAsia"/>
                                    </w:rPr>
                                    <w:t>『とんでいったふうせんは</w:t>
                                  </w:r>
                                  <w:r w:rsidR="00E23578" w:rsidRPr="00711F98">
                                    <w:rPr>
                                      <w:rFonts w:ascii="ＤＦ特太ゴシック体" w:eastAsia="ＤＦ特太ゴシック体" w:hAnsi="ＤＦ特太ゴシック体" w:hint="eastAsia"/>
                                    </w:rPr>
                                    <w:t>』</w:t>
                                  </w:r>
                                </w:p>
                                <w:p w:rsidR="00E23578" w:rsidRPr="00EA16B3" w:rsidRDefault="007213DB" w:rsidP="00E23578">
                                  <w:pPr>
                                    <w:rPr>
                                      <w:rFonts w:ascii="HG丸ｺﾞｼｯｸM-PRO" w:eastAsia="HG丸ｺﾞｼｯｸM-PRO" w:hAnsi="HG丸ｺﾞｼｯｸM-PRO"/>
                                    </w:rPr>
                                  </w:pPr>
                                  <w:r>
                                    <w:rPr>
                                      <w:rFonts w:ascii="HG丸ｺﾞｼｯｸM-PRO" w:eastAsia="HG丸ｺﾞｼｯｸM-PRO" w:hAnsi="HG丸ｺﾞｼｯｸM-PRO" w:hint="eastAsia"/>
                                    </w:rPr>
                                    <w:t>ぼくは、おじいちゃんの思い出のふうせんの話をきくのが大好きだった。でもある日、</w:t>
                                  </w:r>
                                  <w:proofErr w:type="gramStart"/>
                                  <w:r>
                                    <w:rPr>
                                      <w:rFonts w:ascii="HG丸ｺﾞｼｯｸM-PRO" w:eastAsia="HG丸ｺﾞｼｯｸM-PRO" w:hAnsi="HG丸ｺﾞｼｯｸM-PRO" w:hint="eastAsia"/>
                                    </w:rPr>
                                    <w:t>ふ</w:t>
                                  </w:r>
                                  <w:proofErr w:type="gramEnd"/>
                                  <w:r>
                                    <w:rPr>
                                      <w:rFonts w:ascii="HG丸ｺﾞｼｯｸM-PRO" w:eastAsia="HG丸ｺﾞｼｯｸM-PRO" w:hAnsi="HG丸ｺﾞｼｯｸM-PRO" w:hint="eastAsia"/>
                                    </w:rPr>
                                    <w:t>うせんがおじいちゃんの手を離れても・・・。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84.55pt;margin-top:6.15pt;width:171pt;height:114.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" stroked="f">
                      <v:textbox>
                        <w:txbxContent>
                          <w:p w:rsidR="00E23578" w:rsidRDefault="007213DB" w:rsidP="007213DB">
                            <w:pPr>
                              <w:ind w:firstLineChars="100" w:firstLine="210"/>
                              <w:rPr>
                                <w:rFonts w:ascii="ＤＦ特太ゴシック体" w:eastAsia="ＤＦ特太ゴシック体" w:hAnsi="ＤＦ特太ゴシック体"/>
                              </w:rPr>
                            </w:pPr>
                            <w:r>
                              <w:rPr>
                                <w:rFonts w:ascii="ＤＦ特太ゴシック体" w:eastAsia="ＤＦ特太ゴシック体" w:hAnsi="ＤＦ特太ゴシック体" w:hint="eastAsia"/>
                              </w:rPr>
                              <w:t>『とんでいったふうせんは</w:t>
                            </w:r>
                            <w:r w:rsidR="00E23578" w:rsidRPr="00711F98">
                              <w:rPr>
                                <w:rFonts w:ascii="ＤＦ特太ゴシック体" w:eastAsia="ＤＦ特太ゴシック体" w:hAnsi="ＤＦ特太ゴシック体" w:hint="eastAsia"/>
                              </w:rPr>
                              <w:t>』</w:t>
                            </w:r>
                          </w:p>
                          <w:p w:rsidR="00E23578" w:rsidRPr="00EA16B3" w:rsidRDefault="007213DB" w:rsidP="00E23578">
                            <w:pPr>
                              <w:rPr>
                                <w:rFonts w:ascii="HG丸ｺﾞｼｯｸM-PRO" w:eastAsia="HG丸ｺﾞｼｯｸM-PRO" w:hAnsi="HG丸ｺﾞｼｯｸM-PRO"/>
                              </w:rPr>
                            </w:pPr>
                            <w:r>
                              <w:rPr>
                                <w:rFonts w:ascii="HG丸ｺﾞｼｯｸM-PRO" w:eastAsia="HG丸ｺﾞｼｯｸM-PRO" w:hAnsi="HG丸ｺﾞｼｯｸM-PRO" w:hint="eastAsia"/>
                              </w:rPr>
                              <w:t>ぼくは、おじいちゃんの思い出のふうせんの話をきくのが大好きだった。でもある日、</w:t>
                            </w:r>
                            <w:proofErr w:type="gramStart"/>
                            <w:r>
                              <w:rPr>
                                <w:rFonts w:ascii="HG丸ｺﾞｼｯｸM-PRO" w:eastAsia="HG丸ｺﾞｼｯｸM-PRO" w:hAnsi="HG丸ｺﾞｼｯｸM-PRO" w:hint="eastAsia"/>
                              </w:rPr>
                              <w:t>ふ</w:t>
                            </w:r>
                            <w:proofErr w:type="gramEnd"/>
                            <w:r>
                              <w:rPr>
                                <w:rFonts w:ascii="HG丸ｺﾞｼｯｸM-PRO" w:eastAsia="HG丸ｺﾞｼｯｸM-PRO" w:hAnsi="HG丸ｺﾞｼｯｸM-PRO" w:hint="eastAsia"/>
                              </w:rPr>
                              <w:t>うせんがおじいちゃんの手を離れても・・・。</w:t>
                            </w:r>
                          </w:p>
                        </w:txbxContent>
                      </v:textbox>
                    </v:shape>
                  </w:pict>
                </mc:Fallback>
              </mc:AlternateContent>
            </w:r>
          </w:p>
        </w:tc>
      </w:tr>
      <w:tr w:rsidR="00D34E8C" w:rsidTr="002E5FE0">
        <w:trPr>
          <w:trHeight w:val="2440"/>
        </w:trPr>
        <w:tc>
          <w:tcPr>
            <w:tcW w:w="5332" w:type="dxa"/>
          </w:tcPr>
          <w:p w:rsidR="00D34E8C" w:rsidRDefault="00695C72" w:rsidP="002E5FE0">
            <w:r>
              <w:rPr>
                <w:noProof/>
              </w:rPr>
              <mc:AlternateContent>
                <mc:Choice Requires="wps">
                  <w:drawing>
                    <wp:anchor distT="0" distB="0" distL="114300" distR="114300" simplePos="0" relativeHeight="251718656" behindDoc="0" locked="0" layoutInCell="1" allowOverlap="1" wp14:anchorId="7A72248D" wp14:editId="07F13AE6">
                      <wp:simplePos x="0" y="0"/>
                      <wp:positionH relativeFrom="column">
                        <wp:posOffset>933450</wp:posOffset>
                      </wp:positionH>
                      <wp:positionV relativeFrom="paragraph">
                        <wp:posOffset>58420</wp:posOffset>
                      </wp:positionV>
                      <wp:extent cx="2257425" cy="1428750"/>
                      <wp:effectExtent l="0" t="0" r="9525"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28750"/>
                              </a:xfrm>
                              <a:prstGeom prst="rect">
                                <a:avLst/>
                              </a:prstGeom>
                              <a:solidFill>
                                <a:srgbClr val="FFFFFF"/>
                              </a:solidFill>
                              <a:ln w="9525">
                                <a:noFill/>
                                <a:miter lim="800000"/>
                                <a:headEnd/>
                                <a:tailEnd/>
                              </a:ln>
                            </wps:spPr>
                            <wps:txbx>
                              <w:txbxContent>
                                <w:p w:rsidR="00695C72" w:rsidRDefault="00E603AC" w:rsidP="00E603AC">
                                  <w:pPr>
                                    <w:rPr>
                                      <w:rFonts w:ascii="ＤＦ特太ゴシック体" w:eastAsia="ＤＦ特太ゴシック体" w:hAnsi="ＤＦ特太ゴシック体"/>
                                    </w:rPr>
                                  </w:pPr>
                                  <w:r>
                                    <w:rPr>
                                      <w:rFonts w:ascii="ＤＦ特太ゴシック体" w:eastAsia="ＤＦ特太ゴシック体" w:hAnsi="ＤＦ特太ゴシック体" w:hint="eastAsia"/>
                                    </w:rPr>
                                    <w:t>『</w:t>
                                  </w:r>
                                  <w:r w:rsidR="00833F19">
                                    <w:rPr>
                                      <w:rFonts w:ascii="ＤＦ特太ゴシック体" w:eastAsia="ＤＦ特太ゴシック体" w:hAnsi="ＤＦ特太ゴシック体" w:hint="eastAsia"/>
                                      <w:sz w:val="20"/>
                                    </w:rPr>
                                    <w:t>100年ハチミツのあべこべ魔法</w:t>
                                  </w:r>
                                  <w:r w:rsidR="00695C72" w:rsidRPr="00711F98">
                                    <w:rPr>
                                      <w:rFonts w:ascii="ＤＦ特太ゴシック体" w:eastAsia="ＤＦ特太ゴシック体" w:hAnsi="ＤＦ特太ゴシック体" w:hint="eastAsia"/>
                                    </w:rPr>
                                    <w:t>』</w:t>
                                  </w:r>
                                </w:p>
                                <w:p w:rsidR="00E603AC" w:rsidRPr="00EA16B3" w:rsidRDefault="00833F19" w:rsidP="00833F19">
                                  <w:pPr>
                                    <w:rPr>
                                      <w:rFonts w:ascii="HG丸ｺﾞｼｯｸM-PRO" w:eastAsia="HG丸ｺﾞｼｯｸM-PRO" w:hAnsi="HG丸ｺﾞｼｯｸM-PRO"/>
                                    </w:rPr>
                                  </w:pPr>
                                  <w:r>
                                    <w:rPr>
                                      <w:rFonts w:ascii="HG丸ｺﾞｼｯｸM-PRO" w:eastAsia="HG丸ｺﾞｼｯｸM-PRO" w:hAnsi="HG丸ｺﾞｼｯｸM-PRO" w:hint="eastAsia"/>
                                    </w:rPr>
                                    <w:t>ジャレットの魔法の庭に、たびのようほうか、メリッサがやってきます。ハーブのかおりのハチミツをつくりたいといいますが・・・。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73.5pt;margin-top:4.6pt;width:177.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" stroked="f">
                      <v:textbox>
                        <w:txbxContent>
                          <w:p w:rsidR="00695C72" w:rsidRDefault="00E603AC" w:rsidP="00E603AC">
                            <w:pPr>
                              <w:rPr>
                                <w:rFonts w:ascii="ＤＦ特太ゴシック体" w:eastAsia="ＤＦ特太ゴシック体" w:hAnsi="ＤＦ特太ゴシック体"/>
                              </w:rPr>
                            </w:pPr>
                            <w:r>
                              <w:rPr>
                                <w:rFonts w:ascii="ＤＦ特太ゴシック体" w:eastAsia="ＤＦ特太ゴシック体" w:hAnsi="ＤＦ特太ゴシック体" w:hint="eastAsia"/>
                              </w:rPr>
                              <w:t>『</w:t>
                            </w:r>
                            <w:r w:rsidR="00833F19">
                              <w:rPr>
                                <w:rFonts w:ascii="ＤＦ特太ゴシック体" w:eastAsia="ＤＦ特太ゴシック体" w:hAnsi="ＤＦ特太ゴシック体" w:hint="eastAsia"/>
                                <w:sz w:val="20"/>
                              </w:rPr>
                              <w:t>100年ハチミツのあべこべ魔法</w:t>
                            </w:r>
                            <w:r w:rsidR="00695C72" w:rsidRPr="00711F98">
                              <w:rPr>
                                <w:rFonts w:ascii="ＤＦ特太ゴシック体" w:eastAsia="ＤＦ特太ゴシック体" w:hAnsi="ＤＦ特太ゴシック体" w:hint="eastAsia"/>
                              </w:rPr>
                              <w:t>』</w:t>
                            </w:r>
                          </w:p>
                          <w:p w:rsidR="00E603AC" w:rsidRPr="00EA16B3" w:rsidRDefault="00833F19" w:rsidP="00833F19">
                            <w:pPr>
                              <w:rPr>
                                <w:rFonts w:ascii="HG丸ｺﾞｼｯｸM-PRO" w:eastAsia="HG丸ｺﾞｼｯｸM-PRO" w:hAnsi="HG丸ｺﾞｼｯｸM-PRO"/>
                              </w:rPr>
                            </w:pPr>
                            <w:r>
                              <w:rPr>
                                <w:rFonts w:ascii="HG丸ｺﾞｼｯｸM-PRO" w:eastAsia="HG丸ｺﾞｼｯｸM-PRO" w:hAnsi="HG丸ｺﾞｼｯｸM-PRO" w:hint="eastAsia"/>
                              </w:rPr>
                              <w:t>ジャレットの魔法の庭に、たびのようほうか、メリッサがやってきます。</w:t>
                            </w:r>
                            <w:r>
                              <w:rPr>
                                <w:rFonts w:ascii="HG丸ｺﾞｼｯｸM-PRO" w:eastAsia="HG丸ｺﾞｼｯｸM-PRO" w:hAnsi="HG丸ｺﾞｼｯｸM-PRO" w:hint="eastAsia"/>
                              </w:rPr>
                              <w:t>ハーブのかおりのハチミツをつくりたいといいますが・・・。</w:t>
                            </w:r>
                            <w:bookmarkStart w:id="1" w:name="_GoBack"/>
                            <w:bookmarkEnd w:id="1"/>
                          </w:p>
                        </w:txbxContent>
                      </v:textbox>
                    </v:shape>
                  </w:pict>
                </mc:Fallback>
              </mc:AlternateContent>
            </w:r>
          </w:p>
        </w:tc>
        <w:tc>
          <w:tcPr>
            <w:tcW w:w="5332" w:type="dxa"/>
          </w:tcPr>
          <w:p w:rsidR="00D34E8C" w:rsidRDefault="00012D9A" w:rsidP="002E5FE0">
            <w:r>
              <w:rPr>
                <w:noProof/>
              </w:rPr>
              <mc:AlternateContent>
                <mc:Choice Requires="wps">
                  <w:drawing>
                    <wp:anchor distT="0" distB="0" distL="114300" distR="114300" simplePos="0" relativeHeight="251727872" behindDoc="0" locked="0" layoutInCell="1" allowOverlap="1" wp14:anchorId="4C6D3ED4" wp14:editId="16102A7A">
                      <wp:simplePos x="0" y="0"/>
                      <wp:positionH relativeFrom="column">
                        <wp:posOffset>976630</wp:posOffset>
                      </wp:positionH>
                      <wp:positionV relativeFrom="paragraph">
                        <wp:posOffset>191770</wp:posOffset>
                      </wp:positionV>
                      <wp:extent cx="2171700" cy="1190625"/>
                      <wp:effectExtent l="0" t="0" r="0" b="9525"/>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90625"/>
                              </a:xfrm>
                              <a:prstGeom prst="rect">
                                <a:avLst/>
                              </a:prstGeom>
                              <a:solidFill>
                                <a:srgbClr val="FFFFFF"/>
                              </a:solidFill>
                              <a:ln w="9525">
                                <a:noFill/>
                                <a:miter lim="800000"/>
                                <a:headEnd/>
                                <a:tailEnd/>
                              </a:ln>
                            </wps:spPr>
                            <wps:txbx>
                              <w:txbxContent>
                                <w:p w:rsidR="00012D9A" w:rsidRDefault="00F85410" w:rsidP="00F85410">
                                  <w:pPr>
                                    <w:ind w:firstLineChars="200" w:firstLine="420"/>
                                    <w:rPr>
                                      <w:rFonts w:ascii="ＤＦ特太ゴシック体" w:eastAsia="ＤＦ特太ゴシック体" w:hAnsi="ＤＦ特太ゴシック体"/>
                                    </w:rPr>
                                  </w:pPr>
                                  <w:r>
                                    <w:rPr>
                                      <w:rFonts w:ascii="ＤＦ特太ゴシック体" w:eastAsia="ＤＦ特太ゴシック体" w:hAnsi="ＤＦ特太ゴシック体" w:hint="eastAsia"/>
                                    </w:rPr>
                                    <w:t>『ヤマネコとウミネコ</w:t>
                                  </w:r>
                                  <w:r w:rsidR="00012D9A" w:rsidRPr="00711F98">
                                    <w:rPr>
                                      <w:rFonts w:ascii="ＤＦ特太ゴシック体" w:eastAsia="ＤＦ特太ゴシック体" w:hAnsi="ＤＦ特太ゴシック体" w:hint="eastAsia"/>
                                    </w:rPr>
                                    <w:t>』</w:t>
                                  </w:r>
                                </w:p>
                                <w:p w:rsidR="00012D9A" w:rsidRPr="00EA16B3" w:rsidRDefault="00F85410" w:rsidP="00012D9A">
                                  <w:pPr>
                                    <w:rPr>
                                      <w:rFonts w:ascii="HG丸ｺﾞｼｯｸM-PRO" w:eastAsia="HG丸ｺﾞｼｯｸM-PRO" w:hAnsi="HG丸ｺﾞｼｯｸM-PRO"/>
                                    </w:rPr>
                                  </w:pPr>
                                  <w:r>
                                    <w:rPr>
                                      <w:rFonts w:ascii="HG丸ｺﾞｼｯｸM-PRO" w:eastAsia="HG丸ｺﾞｼｯｸM-PRO" w:hAnsi="HG丸ｺﾞｼｯｸM-PRO" w:hint="eastAsia"/>
                                    </w:rPr>
                                    <w:t>父さんにつれられ、はじめて海へ行ったヤマネコの兄妹ヤンとネネ。ウミネコと友だちになって・・・。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76.9pt;margin-top:15.1pt;width:171pt;height:9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" stroked="f">
                      <v:textbox>
                        <w:txbxContent>
                          <w:p w:rsidR="00012D9A" w:rsidRDefault="00F85410" w:rsidP="00F85410">
                            <w:pPr>
                              <w:ind w:firstLineChars="200" w:firstLine="420"/>
                              <w:rPr>
                                <w:rFonts w:ascii="ＤＦ特太ゴシック体" w:eastAsia="ＤＦ特太ゴシック体" w:hAnsi="ＤＦ特太ゴシック体"/>
                              </w:rPr>
                            </w:pPr>
                            <w:r>
                              <w:rPr>
                                <w:rFonts w:ascii="ＤＦ特太ゴシック体" w:eastAsia="ＤＦ特太ゴシック体" w:hAnsi="ＤＦ特太ゴシック体" w:hint="eastAsia"/>
                              </w:rPr>
                              <w:t>『ヤマネコとウミネコ</w:t>
                            </w:r>
                            <w:r w:rsidR="00012D9A" w:rsidRPr="00711F98">
                              <w:rPr>
                                <w:rFonts w:ascii="ＤＦ特太ゴシック体" w:eastAsia="ＤＦ特太ゴシック体" w:hAnsi="ＤＦ特太ゴシック体" w:hint="eastAsia"/>
                              </w:rPr>
                              <w:t>』</w:t>
                            </w:r>
                          </w:p>
                          <w:p w:rsidR="00012D9A" w:rsidRPr="00EA16B3" w:rsidRDefault="00F85410" w:rsidP="00012D9A">
                            <w:pPr>
                              <w:rPr>
                                <w:rFonts w:ascii="HG丸ｺﾞｼｯｸM-PRO" w:eastAsia="HG丸ｺﾞｼｯｸM-PRO" w:hAnsi="HG丸ｺﾞｼｯｸM-PRO"/>
                              </w:rPr>
                            </w:pPr>
                            <w:r>
                              <w:rPr>
                                <w:rFonts w:ascii="HG丸ｺﾞｼｯｸM-PRO" w:eastAsia="HG丸ｺﾞｼｯｸM-PRO" w:hAnsi="HG丸ｺﾞｼｯｸM-PRO" w:hint="eastAsia"/>
                              </w:rPr>
                              <w:t>父さんにつれられ、はじめて海へ行ったヤマネコの兄妹ヤンとネネ。</w:t>
                            </w:r>
                            <w:r>
                              <w:rPr>
                                <w:rFonts w:ascii="HG丸ｺﾞｼｯｸM-PRO" w:eastAsia="HG丸ｺﾞｼｯｸM-PRO" w:hAnsi="HG丸ｺﾞｼｯｸM-PRO" w:hint="eastAsia"/>
                              </w:rPr>
                              <w:t>ウミネコと友だちになって・・・。</w:t>
                            </w:r>
                            <w:bookmarkStart w:id="1" w:name="_GoBack"/>
                            <w:bookmarkEnd w:id="1"/>
                          </w:p>
                        </w:txbxContent>
                      </v:textbox>
                    </v:shape>
                  </w:pict>
                </mc:Fallback>
              </mc:AlternateContent>
            </w:r>
          </w:p>
        </w:tc>
      </w:tr>
      <w:tr w:rsidR="00D34E8C" w:rsidTr="002E5FE0">
        <w:trPr>
          <w:trHeight w:val="2440"/>
        </w:trPr>
        <w:tc>
          <w:tcPr>
            <w:tcW w:w="5332" w:type="dxa"/>
          </w:tcPr>
          <w:p w:rsidR="00D34E8C" w:rsidRDefault="00393F1C" w:rsidP="002E5FE0">
            <w:r>
              <w:rPr>
                <w:noProof/>
              </w:rPr>
              <mc:AlternateContent>
                <mc:Choice Requires="wps">
                  <w:drawing>
                    <wp:anchor distT="0" distB="0" distL="114300" distR="114300" simplePos="0" relativeHeight="251721728" behindDoc="0" locked="0" layoutInCell="1" allowOverlap="1" wp14:anchorId="053A4D89" wp14:editId="28BD31A0">
                      <wp:simplePos x="0" y="0"/>
                      <wp:positionH relativeFrom="column">
                        <wp:posOffset>933450</wp:posOffset>
                      </wp:positionH>
                      <wp:positionV relativeFrom="paragraph">
                        <wp:posOffset>74295</wp:posOffset>
                      </wp:positionV>
                      <wp:extent cx="2257425" cy="1428750"/>
                      <wp:effectExtent l="0" t="0" r="9525"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28750"/>
                              </a:xfrm>
                              <a:prstGeom prst="rect">
                                <a:avLst/>
                              </a:prstGeom>
                              <a:solidFill>
                                <a:srgbClr val="FFFFFF"/>
                              </a:solidFill>
                              <a:ln w="9525">
                                <a:noFill/>
                                <a:miter lim="800000"/>
                                <a:headEnd/>
                                <a:tailEnd/>
                              </a:ln>
                            </wps:spPr>
                            <wps:txbx>
                              <w:txbxContent>
                                <w:p w:rsidR="00393F1C" w:rsidRDefault="008C600C" w:rsidP="008C600C">
                                  <w:pPr>
                                    <w:ind w:firstLineChars="300" w:firstLine="630"/>
                                    <w:rPr>
                                      <w:rFonts w:ascii="ＤＦ特太ゴシック体" w:eastAsia="ＤＦ特太ゴシック体" w:hAnsi="ＤＦ特太ゴシック体"/>
                                    </w:rPr>
                                  </w:pPr>
                                  <w:r>
                                    <w:rPr>
                                      <w:rFonts w:ascii="ＤＦ特太ゴシック体" w:eastAsia="ＤＦ特太ゴシック体" w:hAnsi="ＤＦ特太ゴシック体" w:hint="eastAsia"/>
                                    </w:rPr>
                                    <w:t>『</w:t>
                                  </w:r>
                                  <w:proofErr w:type="gramStart"/>
                                  <w:r>
                                    <w:rPr>
                                      <w:rFonts w:ascii="ＤＦ特太ゴシック体" w:eastAsia="ＤＦ特太ゴシック体" w:hAnsi="ＤＦ特太ゴシック体" w:hint="eastAsia"/>
                                    </w:rPr>
                                    <w:t>やんばるの</w:t>
                                  </w:r>
                                  <w:proofErr w:type="gramEnd"/>
                                  <w:r>
                                    <w:rPr>
                                      <w:rFonts w:ascii="ＤＦ特太ゴシック体" w:eastAsia="ＤＦ特太ゴシック体" w:hAnsi="ＤＦ特太ゴシック体" w:hint="eastAsia"/>
                                    </w:rPr>
                                    <w:t>少年</w:t>
                                  </w:r>
                                  <w:r w:rsidR="00393F1C" w:rsidRPr="00711F98">
                                    <w:rPr>
                                      <w:rFonts w:ascii="ＤＦ特太ゴシック体" w:eastAsia="ＤＦ特太ゴシック体" w:hAnsi="ＤＦ特太ゴシック体" w:hint="eastAsia"/>
                                    </w:rPr>
                                    <w:t>』</w:t>
                                  </w:r>
                                </w:p>
                                <w:p w:rsidR="00393F1C" w:rsidRPr="00EA16B3" w:rsidRDefault="008C600C" w:rsidP="00393F1C">
                                  <w:pPr>
                                    <w:rPr>
                                      <w:rFonts w:ascii="HG丸ｺﾞｼｯｸM-PRO" w:eastAsia="HG丸ｺﾞｼｯｸM-PRO" w:hAnsi="HG丸ｺﾞｼｯｸM-PRO"/>
                                    </w:rPr>
                                  </w:pPr>
                                  <w:r>
                                    <w:rPr>
                                      <w:rFonts w:ascii="HG丸ｺﾞｼｯｸM-PRO" w:eastAsia="HG丸ｺﾞｼｯｸM-PRO" w:hAnsi="HG丸ｺﾞｼｯｸM-PRO" w:hint="eastAsia"/>
                                    </w:rPr>
                                    <w:t>沖縄県や</w:t>
                                  </w:r>
                                  <w:proofErr w:type="gramStart"/>
                                  <w:r>
                                    <w:rPr>
                                      <w:rFonts w:ascii="HG丸ｺﾞｼｯｸM-PRO" w:eastAsia="HG丸ｺﾞｼｯｸM-PRO" w:hAnsi="HG丸ｺﾞｼｯｸM-PRO" w:hint="eastAsia"/>
                                    </w:rPr>
                                    <w:t>んばるの</w:t>
                                  </w:r>
                                  <w:proofErr w:type="gramEnd"/>
                                  <w:r>
                                    <w:rPr>
                                      <w:rFonts w:ascii="HG丸ｺﾞｼｯｸM-PRO" w:eastAsia="HG丸ｺﾞｼｯｸM-PRO" w:hAnsi="HG丸ｺﾞｼｯｸM-PRO" w:hint="eastAsia"/>
                                    </w:rPr>
                                    <w:t>森には、ここにしかいない鳥や虫などがたくさんいます。そんなある日、オスプレイのヘリパッド建設が始まって・・・。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left:0;text-align:left;margin-left:73.5pt;margin-top:5.85pt;width:177.75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" stroked="f">
                      <v:textbox>
                        <w:txbxContent>
                          <w:p w:rsidR="00393F1C" w:rsidRDefault="008C600C" w:rsidP="008C600C">
                            <w:pPr>
                              <w:ind w:firstLineChars="300" w:firstLine="630"/>
                              <w:rPr>
                                <w:rFonts w:ascii="ＤＦ特太ゴシック体" w:eastAsia="ＤＦ特太ゴシック体" w:hAnsi="ＤＦ特太ゴシック体"/>
                              </w:rPr>
                            </w:pPr>
                            <w:r>
                              <w:rPr>
                                <w:rFonts w:ascii="ＤＦ特太ゴシック体" w:eastAsia="ＤＦ特太ゴシック体" w:hAnsi="ＤＦ特太ゴシック体" w:hint="eastAsia"/>
                              </w:rPr>
                              <w:t>『</w:t>
                            </w:r>
                            <w:proofErr w:type="gramStart"/>
                            <w:r>
                              <w:rPr>
                                <w:rFonts w:ascii="ＤＦ特太ゴシック体" w:eastAsia="ＤＦ特太ゴシック体" w:hAnsi="ＤＦ特太ゴシック体" w:hint="eastAsia"/>
                              </w:rPr>
                              <w:t>やんばるの</w:t>
                            </w:r>
                            <w:proofErr w:type="gramEnd"/>
                            <w:r>
                              <w:rPr>
                                <w:rFonts w:ascii="ＤＦ特太ゴシック体" w:eastAsia="ＤＦ特太ゴシック体" w:hAnsi="ＤＦ特太ゴシック体" w:hint="eastAsia"/>
                              </w:rPr>
                              <w:t>少年</w:t>
                            </w:r>
                            <w:r w:rsidR="00393F1C" w:rsidRPr="00711F98">
                              <w:rPr>
                                <w:rFonts w:ascii="ＤＦ特太ゴシック体" w:eastAsia="ＤＦ特太ゴシック体" w:hAnsi="ＤＦ特太ゴシック体" w:hint="eastAsia"/>
                              </w:rPr>
                              <w:t>』</w:t>
                            </w:r>
                          </w:p>
                          <w:p w:rsidR="00393F1C" w:rsidRPr="00EA16B3" w:rsidRDefault="008C600C" w:rsidP="00393F1C">
                            <w:pPr>
                              <w:rPr>
                                <w:rFonts w:ascii="HG丸ｺﾞｼｯｸM-PRO" w:eastAsia="HG丸ｺﾞｼｯｸM-PRO" w:hAnsi="HG丸ｺﾞｼｯｸM-PRO"/>
                              </w:rPr>
                            </w:pPr>
                            <w:r>
                              <w:rPr>
                                <w:rFonts w:ascii="HG丸ｺﾞｼｯｸM-PRO" w:eastAsia="HG丸ｺﾞｼｯｸM-PRO" w:hAnsi="HG丸ｺﾞｼｯｸM-PRO" w:hint="eastAsia"/>
                              </w:rPr>
                              <w:t>沖縄県や</w:t>
                            </w:r>
                            <w:proofErr w:type="gramStart"/>
                            <w:r>
                              <w:rPr>
                                <w:rFonts w:ascii="HG丸ｺﾞｼｯｸM-PRO" w:eastAsia="HG丸ｺﾞｼｯｸM-PRO" w:hAnsi="HG丸ｺﾞｼｯｸM-PRO" w:hint="eastAsia"/>
                              </w:rPr>
                              <w:t>んばるの</w:t>
                            </w:r>
                            <w:proofErr w:type="gramEnd"/>
                            <w:r>
                              <w:rPr>
                                <w:rFonts w:ascii="HG丸ｺﾞｼｯｸM-PRO" w:eastAsia="HG丸ｺﾞｼｯｸM-PRO" w:hAnsi="HG丸ｺﾞｼｯｸM-PRO" w:hint="eastAsia"/>
                              </w:rPr>
                              <w:t>森には、ここにしかいない鳥や虫などがたくさんいます。そんなある日、オスプレイのヘリパッド建設が始まって・・・。</w:t>
                            </w:r>
                          </w:p>
                        </w:txbxContent>
                      </v:textbox>
                    </v:shape>
                  </w:pict>
                </mc:Fallback>
              </mc:AlternateContent>
            </w:r>
          </w:p>
        </w:tc>
        <w:bookmarkEnd w:id="0"/>
        <w:tc>
          <w:tcPr>
            <w:tcW w:w="5332" w:type="dxa"/>
          </w:tcPr>
          <w:p w:rsidR="00D34E8C" w:rsidRDefault="00245997" w:rsidP="002E5FE0">
            <w:r>
              <w:rPr>
                <w:noProof/>
              </w:rPr>
              <mc:AlternateContent>
                <mc:Choice Requires="wps">
                  <w:drawing>
                    <wp:anchor distT="0" distB="0" distL="114300" distR="114300" simplePos="0" relativeHeight="251730944" behindDoc="0" locked="0" layoutInCell="1" allowOverlap="1" wp14:anchorId="77148FA8" wp14:editId="6AD80A0D">
                      <wp:simplePos x="0" y="0"/>
                      <wp:positionH relativeFrom="column">
                        <wp:posOffset>1071880</wp:posOffset>
                      </wp:positionH>
                      <wp:positionV relativeFrom="paragraph">
                        <wp:posOffset>188595</wp:posOffset>
                      </wp:positionV>
                      <wp:extent cx="2171700" cy="1190625"/>
                      <wp:effectExtent l="0" t="0" r="0" b="9525"/>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90625"/>
                              </a:xfrm>
                              <a:prstGeom prst="rect">
                                <a:avLst/>
                              </a:prstGeom>
                              <a:solidFill>
                                <a:srgbClr val="FFFFFF"/>
                              </a:solidFill>
                              <a:ln w="9525">
                                <a:noFill/>
                                <a:miter lim="800000"/>
                                <a:headEnd/>
                                <a:tailEnd/>
                              </a:ln>
                            </wps:spPr>
                            <wps:txbx>
                              <w:txbxContent>
                                <w:p w:rsidR="00245997" w:rsidRDefault="006B0A7B" w:rsidP="00BD5CD5">
                                  <w:pPr>
                                    <w:ind w:firstLineChars="100" w:firstLine="210"/>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『妖精のカレーパン</w:t>
                                  </w:r>
                                  <w:r w:rsidR="00245997" w:rsidRPr="00711F98">
                                    <w:rPr>
                                      <w:rFonts w:ascii="ＤＦ特太ゴシック体" w:eastAsia="ＤＦ特太ゴシック体" w:hAnsi="ＤＦ特太ゴシック体" w:hint="eastAsia"/>
                                    </w:rPr>
                                    <w:t>』</w:t>
                                  </w:r>
                                </w:p>
                                <w:p w:rsidR="00245997" w:rsidRPr="00EA16B3" w:rsidRDefault="006B0A7B" w:rsidP="00245997">
                                  <w:pPr>
                                    <w:rPr>
                                      <w:rFonts w:ascii="HG丸ｺﾞｼｯｸM-PRO" w:eastAsia="HG丸ｺﾞｼｯｸM-PRO" w:hAnsi="HG丸ｺﾞｼｯｸM-PRO"/>
                                    </w:rPr>
                                  </w:pPr>
                                  <w:r>
                                    <w:rPr>
                                      <w:rFonts w:ascii="HG丸ｺﾞｼｯｸM-PRO" w:eastAsia="HG丸ｺﾞｼｯｸM-PRO" w:hAnsi="HG丸ｺﾞｼｯｸM-PRO" w:hint="eastAsia"/>
                                    </w:rPr>
                                    <w:t>小麦は退院してきたおじいちゃんのために毎日パンを焼いて届ける。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84.4pt;margin-top:14.85pt;width:171pt;height:9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" stroked="f">
                      <v:textbox>
                        <w:txbxContent>
                          <w:p w:rsidR="00245997" w:rsidRDefault="006B0A7B" w:rsidP="00BD5CD5">
                            <w:pPr>
                              <w:ind w:firstLineChars="100" w:firstLine="210"/>
                              <w:jc w:val="center"/>
                              <w:rPr>
                                <w:rFonts w:ascii="ＤＦ特太ゴシック体" w:eastAsia="ＤＦ特太ゴシック体" w:hAnsi="ＤＦ特太ゴシック体"/>
                              </w:rPr>
                            </w:pPr>
                            <w:bookmarkStart w:id="1" w:name="_GoBack"/>
                            <w:bookmarkEnd w:id="1"/>
                            <w:r>
                              <w:rPr>
                                <w:rFonts w:ascii="ＤＦ特太ゴシック体" w:eastAsia="ＤＦ特太ゴシック体" w:hAnsi="ＤＦ特太ゴシック体" w:hint="eastAsia"/>
                              </w:rPr>
                              <w:t>『妖精のカレーパン</w:t>
                            </w:r>
                            <w:r w:rsidR="00245997" w:rsidRPr="00711F98">
                              <w:rPr>
                                <w:rFonts w:ascii="ＤＦ特太ゴシック体" w:eastAsia="ＤＦ特太ゴシック体" w:hAnsi="ＤＦ特太ゴシック体" w:hint="eastAsia"/>
                              </w:rPr>
                              <w:t>』</w:t>
                            </w:r>
                          </w:p>
                          <w:p w:rsidR="00245997" w:rsidRPr="00EA16B3" w:rsidRDefault="006B0A7B" w:rsidP="00245997">
                            <w:pPr>
                              <w:rPr>
                                <w:rFonts w:ascii="HG丸ｺﾞｼｯｸM-PRO" w:eastAsia="HG丸ｺﾞｼｯｸM-PRO" w:hAnsi="HG丸ｺﾞｼｯｸM-PRO"/>
                              </w:rPr>
                            </w:pPr>
                            <w:r>
                              <w:rPr>
                                <w:rFonts w:ascii="HG丸ｺﾞｼｯｸM-PRO" w:eastAsia="HG丸ｺﾞｼｯｸM-PRO" w:hAnsi="HG丸ｺﾞｼｯｸM-PRO" w:hint="eastAsia"/>
                              </w:rPr>
                              <w:t>小麦は退院してきたおじいちゃんのために毎日パンを焼いて届ける。</w:t>
                            </w:r>
                          </w:p>
                        </w:txbxContent>
                      </v:textbox>
                    </v:shape>
                  </w:pict>
                </mc:Fallback>
              </mc:AlternateContent>
            </w:r>
          </w:p>
        </w:tc>
      </w:tr>
    </w:tbl>
    <w:p w:rsidR="00D34E8C" w:rsidRDefault="00D34E8C" w:rsidP="00D34E8C"/>
    <w:sectPr w:rsidR="00D34E8C" w:rsidSect="0078684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4C"/>
    <w:rsid w:val="00012D9A"/>
    <w:rsid w:val="0008634B"/>
    <w:rsid w:val="0009550E"/>
    <w:rsid w:val="000E7D13"/>
    <w:rsid w:val="001C251F"/>
    <w:rsid w:val="00212ABD"/>
    <w:rsid w:val="00245997"/>
    <w:rsid w:val="00275531"/>
    <w:rsid w:val="00331883"/>
    <w:rsid w:val="003330ED"/>
    <w:rsid w:val="00342685"/>
    <w:rsid w:val="003917AF"/>
    <w:rsid w:val="00393F1C"/>
    <w:rsid w:val="003A2891"/>
    <w:rsid w:val="003B6B37"/>
    <w:rsid w:val="003C49CC"/>
    <w:rsid w:val="003E0257"/>
    <w:rsid w:val="003F599D"/>
    <w:rsid w:val="00402C44"/>
    <w:rsid w:val="0043218F"/>
    <w:rsid w:val="004678D3"/>
    <w:rsid w:val="00541999"/>
    <w:rsid w:val="0056646E"/>
    <w:rsid w:val="00597532"/>
    <w:rsid w:val="005C2561"/>
    <w:rsid w:val="00661EDF"/>
    <w:rsid w:val="006707CF"/>
    <w:rsid w:val="00695C72"/>
    <w:rsid w:val="006A7B94"/>
    <w:rsid w:val="006B08E0"/>
    <w:rsid w:val="006B0A7B"/>
    <w:rsid w:val="006B7C2B"/>
    <w:rsid w:val="00711F98"/>
    <w:rsid w:val="007213DB"/>
    <w:rsid w:val="0078684C"/>
    <w:rsid w:val="00794C5E"/>
    <w:rsid w:val="007A6843"/>
    <w:rsid w:val="007C706C"/>
    <w:rsid w:val="008061D8"/>
    <w:rsid w:val="00833F19"/>
    <w:rsid w:val="008B5F51"/>
    <w:rsid w:val="008C600C"/>
    <w:rsid w:val="008F42AD"/>
    <w:rsid w:val="008F67D2"/>
    <w:rsid w:val="00902380"/>
    <w:rsid w:val="00964A64"/>
    <w:rsid w:val="009B00B8"/>
    <w:rsid w:val="009B6E89"/>
    <w:rsid w:val="00AD55BC"/>
    <w:rsid w:val="00AF2097"/>
    <w:rsid w:val="00B15275"/>
    <w:rsid w:val="00B36B92"/>
    <w:rsid w:val="00B55D62"/>
    <w:rsid w:val="00B86EB1"/>
    <w:rsid w:val="00BB3DC8"/>
    <w:rsid w:val="00BD5CD5"/>
    <w:rsid w:val="00BF2B9C"/>
    <w:rsid w:val="00C53B3D"/>
    <w:rsid w:val="00C70751"/>
    <w:rsid w:val="00C94E48"/>
    <w:rsid w:val="00CD04AC"/>
    <w:rsid w:val="00CD0985"/>
    <w:rsid w:val="00D34E8C"/>
    <w:rsid w:val="00D5602B"/>
    <w:rsid w:val="00D645A0"/>
    <w:rsid w:val="00E11E19"/>
    <w:rsid w:val="00E23578"/>
    <w:rsid w:val="00E24B81"/>
    <w:rsid w:val="00E603AC"/>
    <w:rsid w:val="00E70B1F"/>
    <w:rsid w:val="00E717BC"/>
    <w:rsid w:val="00E84D91"/>
    <w:rsid w:val="00EA16B3"/>
    <w:rsid w:val="00EA4483"/>
    <w:rsid w:val="00ED3E97"/>
    <w:rsid w:val="00EF7DB5"/>
    <w:rsid w:val="00F04897"/>
    <w:rsid w:val="00F132A6"/>
    <w:rsid w:val="00F17B58"/>
    <w:rsid w:val="00F85410"/>
    <w:rsid w:val="00FA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1F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F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1F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F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F0E1-8C1D-4214-8338-F108E567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1</Pages>
  <Words>15</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71</cp:revision>
  <dcterms:created xsi:type="dcterms:W3CDTF">2018-04-17T02:59:00Z</dcterms:created>
  <dcterms:modified xsi:type="dcterms:W3CDTF">2020-07-07T05:13:00Z</dcterms:modified>
</cp:coreProperties>
</file>